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C15A07" w:rsidRPr="00D020DF" w:rsidRDefault="002D5F8F" w:rsidP="00F37F7F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>О внесении изменений в государ</w:t>
      </w:r>
      <w:r w:rsidR="00F37F7F" w:rsidRPr="00FF0D50">
        <w:rPr>
          <w:sz w:val="28"/>
          <w:szCs w:val="28"/>
        </w:rPr>
        <w:softHyphen/>
        <w:t xml:space="preserve">ственную программу Камчатского края </w:t>
      </w:r>
    </w:p>
    <w:p w:rsidR="002D5F8F" w:rsidRPr="006E2FD5" w:rsidRDefault="00F37F7F" w:rsidP="00F37F7F">
      <w:pPr>
        <w:jc w:val="center"/>
        <w:rPr>
          <w:rFonts w:ascii="Times New Roman CYR" w:hAnsi="Times New Roman CYR"/>
          <w:sz w:val="28"/>
          <w:szCs w:val="28"/>
        </w:rPr>
      </w:pPr>
      <w:r w:rsidRPr="00FF0D50">
        <w:rPr>
          <w:sz w:val="28"/>
          <w:szCs w:val="28"/>
        </w:rPr>
        <w:t>«Раз</w:t>
      </w:r>
      <w:r w:rsidR="00C15A07">
        <w:rPr>
          <w:sz w:val="28"/>
          <w:szCs w:val="28"/>
        </w:rPr>
        <w:softHyphen/>
      </w:r>
      <w:r w:rsidRPr="00FF0D50">
        <w:rPr>
          <w:sz w:val="28"/>
          <w:szCs w:val="28"/>
        </w:rPr>
        <w:t>витие транспортной системы в Камчат</w:t>
      </w:r>
      <w:r w:rsidRPr="00FF0D50">
        <w:rPr>
          <w:sz w:val="28"/>
          <w:szCs w:val="28"/>
        </w:rPr>
        <w:softHyphen/>
        <w:t xml:space="preserve">ском крае», </w:t>
      </w:r>
      <w:proofErr w:type="gramStart"/>
      <w:r w:rsidRPr="00FF0D50">
        <w:rPr>
          <w:sz w:val="28"/>
          <w:szCs w:val="28"/>
        </w:rPr>
        <w:t>утвержденн</w:t>
      </w:r>
      <w:r w:rsidR="002A02F1">
        <w:rPr>
          <w:sz w:val="28"/>
          <w:szCs w:val="28"/>
        </w:rPr>
        <w:t>ую</w:t>
      </w:r>
      <w:proofErr w:type="gramEnd"/>
      <w:r w:rsidR="002A02F1">
        <w:rPr>
          <w:sz w:val="28"/>
          <w:szCs w:val="28"/>
        </w:rPr>
        <w:t xml:space="preserve"> </w:t>
      </w:r>
      <w:r w:rsidR="002A02F1">
        <w:rPr>
          <w:sz w:val="28"/>
          <w:szCs w:val="28"/>
        </w:rPr>
        <w:br/>
      </w:r>
      <w:r w:rsidRPr="00FF0D50">
        <w:rPr>
          <w:sz w:val="28"/>
          <w:szCs w:val="28"/>
        </w:rPr>
        <w:t>постанов</w:t>
      </w:r>
      <w:r w:rsidRPr="00FF0D50">
        <w:rPr>
          <w:sz w:val="28"/>
          <w:szCs w:val="28"/>
        </w:rPr>
        <w:softHyphen/>
        <w:t>ле</w:t>
      </w:r>
      <w:r w:rsidRPr="00FF0D50">
        <w:rPr>
          <w:sz w:val="28"/>
          <w:szCs w:val="28"/>
        </w:rPr>
        <w:softHyphen/>
        <w:t>нием Правительства Камчатского края от 29.11.2013 № 551-П</w:t>
      </w:r>
      <w:r w:rsidR="002D5F8F">
        <w:rPr>
          <w:sz w:val="28"/>
          <w:szCs w:val="28"/>
          <w:lang w:eastAsia="en-US"/>
        </w:rPr>
        <w:t>»</w:t>
      </w:r>
    </w:p>
    <w:p w:rsidR="002D5F8F" w:rsidRDefault="002D5F8F" w:rsidP="002D5F8F">
      <w:pPr>
        <w:jc w:val="both"/>
        <w:rPr>
          <w:rFonts w:ascii="Times New Roman CYR" w:hAnsi="Times New Roman CYR"/>
          <w:sz w:val="28"/>
          <w:szCs w:val="28"/>
        </w:rPr>
      </w:pPr>
    </w:p>
    <w:p w:rsidR="002D5F8F" w:rsidRDefault="00C86AF4" w:rsidP="00A01A78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Настоящий п</w:t>
      </w:r>
      <w:r w:rsidR="002D5F8F" w:rsidRPr="006E2FD5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>
        <w:rPr>
          <w:sz w:val="28"/>
          <w:szCs w:val="28"/>
          <w:lang w:eastAsia="en-US"/>
        </w:rPr>
        <w:br/>
      </w:r>
      <w:r w:rsidR="002D5F8F" w:rsidRPr="006E2FD5">
        <w:rPr>
          <w:sz w:val="28"/>
          <w:szCs w:val="28"/>
          <w:lang w:eastAsia="en-US"/>
        </w:rPr>
        <w:t>«О внесении из</w:t>
      </w:r>
      <w:r w:rsidR="00C15A07">
        <w:rPr>
          <w:sz w:val="28"/>
          <w:szCs w:val="28"/>
          <w:lang w:eastAsia="en-US"/>
        </w:rPr>
        <w:softHyphen/>
      </w:r>
      <w:r w:rsidR="002D5F8F" w:rsidRPr="006E2FD5">
        <w:rPr>
          <w:sz w:val="28"/>
          <w:szCs w:val="28"/>
          <w:lang w:eastAsia="en-US"/>
        </w:rPr>
        <w:t xml:space="preserve">менений в государственную программу Камчатского края </w:t>
      </w:r>
      <w:r w:rsidR="002D5F8F" w:rsidRPr="006E2FD5">
        <w:rPr>
          <w:sz w:val="28"/>
          <w:szCs w:val="28"/>
        </w:rPr>
        <w:t>«</w:t>
      </w:r>
      <w:r w:rsidR="00F37F7F" w:rsidRPr="00FF0D50">
        <w:rPr>
          <w:sz w:val="28"/>
          <w:szCs w:val="28"/>
        </w:rPr>
        <w:t>Развитие транс</w:t>
      </w:r>
      <w:r w:rsidR="00C15A07">
        <w:rPr>
          <w:sz w:val="28"/>
          <w:szCs w:val="28"/>
        </w:rPr>
        <w:softHyphen/>
      </w:r>
      <w:r w:rsidR="00F37F7F" w:rsidRPr="00FF0D50">
        <w:rPr>
          <w:sz w:val="28"/>
          <w:szCs w:val="28"/>
        </w:rPr>
        <w:t>портной системы в Камчат</w:t>
      </w:r>
      <w:r w:rsidR="00F37F7F" w:rsidRPr="00FF0D50">
        <w:rPr>
          <w:sz w:val="28"/>
          <w:szCs w:val="28"/>
        </w:rPr>
        <w:softHyphen/>
        <w:t>ском крае», утвержденную постанов</w:t>
      </w:r>
      <w:r w:rsidR="00F37F7F" w:rsidRPr="00FF0D50">
        <w:rPr>
          <w:sz w:val="28"/>
          <w:szCs w:val="28"/>
        </w:rPr>
        <w:softHyphen/>
        <w:t>ле</w:t>
      </w:r>
      <w:r w:rsidR="00F37F7F" w:rsidRPr="00FF0D50">
        <w:rPr>
          <w:sz w:val="28"/>
          <w:szCs w:val="28"/>
        </w:rPr>
        <w:softHyphen/>
        <w:t>нием Прави</w:t>
      </w:r>
      <w:r w:rsidR="00C15A07">
        <w:rPr>
          <w:sz w:val="28"/>
          <w:szCs w:val="28"/>
        </w:rPr>
        <w:softHyphen/>
      </w:r>
      <w:r w:rsidR="00F37F7F" w:rsidRPr="00FF0D50">
        <w:rPr>
          <w:sz w:val="28"/>
          <w:szCs w:val="28"/>
        </w:rPr>
        <w:t>тельства Камчатского края от 29.11.2013 № 551-П</w:t>
      </w:r>
      <w:r w:rsidR="002D5F8F" w:rsidRPr="006E2FD5">
        <w:rPr>
          <w:sz w:val="28"/>
          <w:szCs w:val="28"/>
          <w:lang w:eastAsia="en-US"/>
        </w:rPr>
        <w:t xml:space="preserve">» (далее </w:t>
      </w:r>
      <w:r w:rsidR="00D26441">
        <w:rPr>
          <w:sz w:val="28"/>
          <w:szCs w:val="28"/>
          <w:lang w:eastAsia="en-US"/>
        </w:rPr>
        <w:t>–</w:t>
      </w:r>
      <w:r w:rsidR="002D5F8F" w:rsidRPr="006E2FD5">
        <w:rPr>
          <w:sz w:val="28"/>
          <w:szCs w:val="28"/>
          <w:lang w:eastAsia="en-US"/>
        </w:rPr>
        <w:t xml:space="preserve"> Програ</w:t>
      </w:r>
      <w:r w:rsidR="00374A10">
        <w:rPr>
          <w:sz w:val="28"/>
          <w:szCs w:val="28"/>
          <w:lang w:eastAsia="en-US"/>
        </w:rPr>
        <w:t>мма).</w:t>
      </w:r>
    </w:p>
    <w:p w:rsidR="002D5F8F" w:rsidRPr="000E6A3E" w:rsidRDefault="00840134" w:rsidP="000E6A3E">
      <w:pPr>
        <w:pStyle w:val="a4"/>
        <w:ind w:firstLine="540"/>
        <w:rPr>
          <w:bCs/>
          <w:szCs w:val="28"/>
          <w:lang w:val="ru-RU"/>
        </w:rPr>
      </w:pPr>
      <w:r w:rsidRPr="00435DB0">
        <w:rPr>
          <w:szCs w:val="28"/>
        </w:rPr>
        <w:t>В Программу внесены необходимые изменения в соответствии</w:t>
      </w:r>
      <w:r w:rsidR="008A773E">
        <w:rPr>
          <w:szCs w:val="28"/>
        </w:rPr>
        <w:t xml:space="preserve"> </w:t>
      </w:r>
      <w:r w:rsidR="001621C3">
        <w:rPr>
          <w:szCs w:val="28"/>
          <w:lang w:val="ru-RU"/>
        </w:rPr>
        <w:t xml:space="preserve">с </w:t>
      </w:r>
      <w:r w:rsidR="001621C3">
        <w:rPr>
          <w:szCs w:val="28"/>
        </w:rPr>
        <w:t>закон</w:t>
      </w:r>
      <w:r w:rsidR="001621C3">
        <w:rPr>
          <w:szCs w:val="28"/>
          <w:lang w:val="ru-RU"/>
        </w:rPr>
        <w:t>ом</w:t>
      </w:r>
      <w:r w:rsidR="001621C3">
        <w:rPr>
          <w:szCs w:val="28"/>
        </w:rPr>
        <w:t xml:space="preserve"> Камчатского края</w:t>
      </w:r>
      <w:r w:rsidR="001621C3">
        <w:rPr>
          <w:szCs w:val="28"/>
          <w:lang w:val="ru-RU"/>
        </w:rPr>
        <w:t xml:space="preserve"> </w:t>
      </w:r>
      <w:r w:rsidR="001621C3">
        <w:rPr>
          <w:szCs w:val="28"/>
        </w:rPr>
        <w:t>«О внесении изменений в Закон Камчатского края «О краевом бюджете на 202</w:t>
      </w:r>
      <w:r w:rsidR="000D57C8">
        <w:rPr>
          <w:szCs w:val="28"/>
          <w:lang w:val="ru-RU"/>
        </w:rPr>
        <w:t>0</w:t>
      </w:r>
      <w:r w:rsidR="001621C3">
        <w:rPr>
          <w:szCs w:val="28"/>
        </w:rPr>
        <w:t xml:space="preserve"> год и на плановый период 202</w:t>
      </w:r>
      <w:r w:rsidR="000D57C8">
        <w:rPr>
          <w:szCs w:val="28"/>
          <w:lang w:val="ru-RU"/>
        </w:rPr>
        <w:t>1</w:t>
      </w:r>
      <w:r w:rsidR="001621C3">
        <w:rPr>
          <w:szCs w:val="28"/>
        </w:rPr>
        <w:t xml:space="preserve"> и 202</w:t>
      </w:r>
      <w:r w:rsidR="000D57C8">
        <w:rPr>
          <w:szCs w:val="28"/>
          <w:lang w:val="ru-RU"/>
        </w:rPr>
        <w:t>2</w:t>
      </w:r>
      <w:r w:rsidR="001621C3">
        <w:rPr>
          <w:szCs w:val="28"/>
        </w:rPr>
        <w:t xml:space="preserve"> годов»</w:t>
      </w:r>
      <w:r w:rsidR="000D57C8">
        <w:rPr>
          <w:szCs w:val="28"/>
          <w:lang w:val="ru-RU"/>
        </w:rPr>
        <w:t xml:space="preserve"> </w:t>
      </w:r>
      <w:r w:rsidR="000D57C8">
        <w:rPr>
          <w:bCs/>
          <w:i/>
          <w:szCs w:val="28"/>
        </w:rPr>
        <w:t>от 23.12.2020 № 535</w:t>
      </w:r>
      <w:r w:rsidR="000D57C8">
        <w:rPr>
          <w:bCs/>
          <w:i/>
          <w:szCs w:val="28"/>
          <w:lang w:val="ru-RU"/>
        </w:rPr>
        <w:t xml:space="preserve"> </w:t>
      </w:r>
      <w:r w:rsidR="000E6A3E" w:rsidRPr="000E6A3E">
        <w:rPr>
          <w:bCs/>
          <w:szCs w:val="28"/>
          <w:lang w:val="ru-RU"/>
        </w:rPr>
        <w:t xml:space="preserve">(далее </w:t>
      </w:r>
      <w:r w:rsidR="000E6A3E">
        <w:rPr>
          <w:bCs/>
          <w:szCs w:val="28"/>
          <w:lang w:val="ru-RU"/>
        </w:rPr>
        <w:t xml:space="preserve">– </w:t>
      </w:r>
      <w:r w:rsidR="000E6A3E" w:rsidRPr="000E6A3E">
        <w:rPr>
          <w:bCs/>
          <w:szCs w:val="28"/>
          <w:lang w:val="ru-RU"/>
        </w:rPr>
        <w:t>Закон на 2020</w:t>
      </w:r>
      <w:r w:rsidR="00803BDA">
        <w:rPr>
          <w:bCs/>
          <w:szCs w:val="28"/>
          <w:lang w:val="ru-RU"/>
        </w:rPr>
        <w:t>-2022</w:t>
      </w:r>
      <w:r w:rsidR="000E6A3E" w:rsidRPr="000E6A3E">
        <w:rPr>
          <w:bCs/>
          <w:szCs w:val="28"/>
          <w:lang w:val="ru-RU"/>
        </w:rPr>
        <w:t xml:space="preserve"> год</w:t>
      </w:r>
      <w:r w:rsidR="00803BDA">
        <w:rPr>
          <w:bCs/>
          <w:szCs w:val="28"/>
          <w:lang w:val="ru-RU"/>
        </w:rPr>
        <w:t>а</w:t>
      </w:r>
      <w:r w:rsidR="000E6A3E" w:rsidRPr="000E6A3E">
        <w:rPr>
          <w:bCs/>
          <w:szCs w:val="28"/>
          <w:lang w:val="ru-RU"/>
        </w:rPr>
        <w:t>)</w:t>
      </w:r>
      <w:r w:rsidR="000E6A3E">
        <w:rPr>
          <w:bCs/>
          <w:i/>
          <w:szCs w:val="28"/>
          <w:lang w:val="ru-RU"/>
        </w:rPr>
        <w:t xml:space="preserve"> </w:t>
      </w:r>
      <w:r w:rsidR="000D57C8" w:rsidRPr="000D57C8">
        <w:rPr>
          <w:bCs/>
          <w:szCs w:val="28"/>
          <w:lang w:val="ru-RU"/>
        </w:rPr>
        <w:t xml:space="preserve">и </w:t>
      </w:r>
      <w:r w:rsidR="003B4AE1" w:rsidRPr="000D57C8">
        <w:rPr>
          <w:szCs w:val="28"/>
        </w:rPr>
        <w:t xml:space="preserve"> </w:t>
      </w:r>
      <w:r w:rsidR="003B4AE1">
        <w:rPr>
          <w:szCs w:val="28"/>
        </w:rPr>
        <w:t>проект</w:t>
      </w:r>
      <w:r w:rsidR="003B4AE1">
        <w:rPr>
          <w:szCs w:val="28"/>
          <w:lang w:val="ru-RU"/>
        </w:rPr>
        <w:t>ом</w:t>
      </w:r>
      <w:r w:rsidR="003B4AE1">
        <w:rPr>
          <w:szCs w:val="28"/>
        </w:rPr>
        <w:t xml:space="preserve"> закона Камчатского края</w:t>
      </w:r>
      <w:r w:rsidR="003B4AE1">
        <w:rPr>
          <w:szCs w:val="28"/>
          <w:lang w:val="ru-RU"/>
        </w:rPr>
        <w:t xml:space="preserve"> </w:t>
      </w:r>
      <w:r w:rsidR="003B4AE1">
        <w:rPr>
          <w:szCs w:val="28"/>
        </w:rPr>
        <w:t>«О внесении изменений в Закон Камчатского края «О краевом бюджете на 2021 год и на плановый период 2022 и 2023 годов»</w:t>
      </w:r>
      <w:r w:rsidR="000E6A3E">
        <w:rPr>
          <w:szCs w:val="28"/>
          <w:lang w:val="ru-RU"/>
        </w:rPr>
        <w:t xml:space="preserve"> (далее – Закон на 2021</w:t>
      </w:r>
      <w:r w:rsidR="00803BDA">
        <w:rPr>
          <w:szCs w:val="28"/>
          <w:lang w:val="ru-RU"/>
        </w:rPr>
        <w:t>-2023</w:t>
      </w:r>
      <w:r w:rsidR="000E6A3E">
        <w:rPr>
          <w:szCs w:val="28"/>
          <w:lang w:val="ru-RU"/>
        </w:rPr>
        <w:t xml:space="preserve"> год</w:t>
      </w:r>
      <w:r w:rsidR="00803BDA">
        <w:rPr>
          <w:szCs w:val="28"/>
          <w:lang w:val="ru-RU"/>
        </w:rPr>
        <w:t>а</w:t>
      </w:r>
      <w:r w:rsidR="000E6A3E">
        <w:rPr>
          <w:szCs w:val="28"/>
          <w:lang w:val="ru-RU"/>
        </w:rPr>
        <w:t>)</w:t>
      </w:r>
      <w:r w:rsidR="008A773E">
        <w:rPr>
          <w:szCs w:val="28"/>
        </w:rPr>
        <w:t>.</w:t>
      </w:r>
    </w:p>
    <w:p w:rsidR="009F1FF0" w:rsidRDefault="00C53C18" w:rsidP="00A01A78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C25055">
        <w:rPr>
          <w:b/>
          <w:sz w:val="28"/>
          <w:szCs w:val="28"/>
        </w:rPr>
        <w:t>В приложении 1</w:t>
      </w:r>
      <w:r w:rsidR="009F6C8A" w:rsidRPr="00C25055">
        <w:rPr>
          <w:b/>
          <w:sz w:val="28"/>
          <w:szCs w:val="28"/>
        </w:rPr>
        <w:t xml:space="preserve"> </w:t>
      </w:r>
      <w:r w:rsidR="009F1FF0" w:rsidRPr="00C25055">
        <w:rPr>
          <w:b/>
          <w:sz w:val="28"/>
          <w:szCs w:val="28"/>
        </w:rPr>
        <w:t xml:space="preserve">к </w:t>
      </w:r>
      <w:r w:rsidRPr="00C25055">
        <w:rPr>
          <w:b/>
          <w:sz w:val="28"/>
          <w:szCs w:val="28"/>
        </w:rPr>
        <w:t>Программе</w:t>
      </w:r>
      <w:r w:rsidRPr="009F6C8A">
        <w:rPr>
          <w:sz w:val="28"/>
          <w:szCs w:val="28"/>
        </w:rPr>
        <w:t xml:space="preserve"> </w:t>
      </w:r>
      <w:r w:rsidR="009F1FF0">
        <w:rPr>
          <w:sz w:val="28"/>
          <w:szCs w:val="28"/>
        </w:rPr>
        <w:t xml:space="preserve">изменены </w:t>
      </w:r>
      <w:r w:rsidR="00796507">
        <w:rPr>
          <w:sz w:val="28"/>
          <w:szCs w:val="28"/>
        </w:rPr>
        <w:t xml:space="preserve">значения </w:t>
      </w:r>
      <w:r w:rsidR="009F1FF0">
        <w:rPr>
          <w:sz w:val="28"/>
          <w:szCs w:val="28"/>
        </w:rPr>
        <w:t>показател</w:t>
      </w:r>
      <w:r w:rsidR="00796507">
        <w:rPr>
          <w:sz w:val="28"/>
          <w:szCs w:val="28"/>
        </w:rPr>
        <w:t>ей</w:t>
      </w:r>
      <w:r w:rsidR="00777CEB">
        <w:rPr>
          <w:sz w:val="28"/>
          <w:szCs w:val="28"/>
        </w:rPr>
        <w:t xml:space="preserve"> </w:t>
      </w:r>
      <w:r w:rsidR="000E6A3E">
        <w:rPr>
          <w:sz w:val="28"/>
          <w:szCs w:val="28"/>
        </w:rPr>
        <w:t>в соответствии с Законом на 2021</w:t>
      </w:r>
      <w:r w:rsidR="00803BDA">
        <w:rPr>
          <w:sz w:val="28"/>
          <w:szCs w:val="28"/>
        </w:rPr>
        <w:t>-2023</w:t>
      </w:r>
      <w:r w:rsidR="000E6A3E">
        <w:rPr>
          <w:sz w:val="28"/>
          <w:szCs w:val="28"/>
        </w:rPr>
        <w:t xml:space="preserve"> год</w:t>
      </w:r>
      <w:r w:rsidR="00803BDA">
        <w:rPr>
          <w:sz w:val="28"/>
          <w:szCs w:val="28"/>
        </w:rPr>
        <w:t>а</w:t>
      </w:r>
      <w:r w:rsidR="000E6A3E">
        <w:rPr>
          <w:sz w:val="28"/>
          <w:szCs w:val="28"/>
        </w:rPr>
        <w:t xml:space="preserve"> </w:t>
      </w:r>
      <w:r w:rsidR="00777CEB">
        <w:rPr>
          <w:sz w:val="28"/>
          <w:szCs w:val="28"/>
        </w:rPr>
        <w:t>по следующим годам</w:t>
      </w:r>
      <w:r w:rsidR="009F1FF0">
        <w:rPr>
          <w:sz w:val="28"/>
          <w:szCs w:val="28"/>
        </w:rPr>
        <w:t>:</w:t>
      </w:r>
    </w:p>
    <w:p w:rsidR="005554BC" w:rsidRDefault="00796507" w:rsidP="009F1FF0">
      <w:pPr>
        <w:pStyle w:val="af6"/>
        <w:widowControl w:val="0"/>
        <w:numPr>
          <w:ilvl w:val="0"/>
          <w:numId w:val="32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</w:t>
      </w:r>
      <w:r w:rsidR="003C5FBF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="003C5FBF">
        <w:rPr>
          <w:sz w:val="28"/>
          <w:szCs w:val="28"/>
        </w:rPr>
        <w:t xml:space="preserve">ункте </w:t>
      </w:r>
      <w:r>
        <w:rPr>
          <w:sz w:val="28"/>
          <w:szCs w:val="28"/>
        </w:rPr>
        <w:t xml:space="preserve">1.12 и 2022 год </w:t>
      </w:r>
      <w:r w:rsidR="003C5FBF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 1.1 Подпрограммы 1 «Развитие дорожного хозяйства»</w:t>
      </w:r>
      <w:r w:rsidR="00F6237C">
        <w:rPr>
          <w:sz w:val="28"/>
          <w:szCs w:val="28"/>
        </w:rPr>
        <w:t>;</w:t>
      </w:r>
      <w:r w:rsidR="005554BC">
        <w:rPr>
          <w:sz w:val="28"/>
          <w:szCs w:val="28"/>
        </w:rPr>
        <w:t xml:space="preserve"> </w:t>
      </w:r>
    </w:p>
    <w:p w:rsidR="00AE4A82" w:rsidRDefault="00796507" w:rsidP="009F1FF0">
      <w:pPr>
        <w:pStyle w:val="af6"/>
        <w:widowControl w:val="0"/>
        <w:numPr>
          <w:ilvl w:val="0"/>
          <w:numId w:val="32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2021 по 2025 года </w:t>
      </w:r>
      <w:r w:rsidR="003C5FBF">
        <w:rPr>
          <w:sz w:val="28"/>
          <w:szCs w:val="28"/>
        </w:rPr>
        <w:t xml:space="preserve">в </w:t>
      </w:r>
      <w:r w:rsidR="00CF3E93">
        <w:rPr>
          <w:sz w:val="28"/>
          <w:szCs w:val="28"/>
        </w:rPr>
        <w:t>пу</w:t>
      </w:r>
      <w:r w:rsidR="00AE4A82">
        <w:rPr>
          <w:sz w:val="28"/>
          <w:szCs w:val="28"/>
        </w:rPr>
        <w:t>нкт</w:t>
      </w:r>
      <w:r w:rsidR="003C5FBF">
        <w:rPr>
          <w:sz w:val="28"/>
          <w:szCs w:val="28"/>
        </w:rPr>
        <w:t>ах</w:t>
      </w:r>
      <w:r w:rsidR="00AE4A82">
        <w:rPr>
          <w:sz w:val="28"/>
          <w:szCs w:val="28"/>
        </w:rPr>
        <w:t xml:space="preserve"> 2.3 </w:t>
      </w:r>
      <w:r w:rsidR="002410B5">
        <w:rPr>
          <w:sz w:val="28"/>
          <w:szCs w:val="28"/>
        </w:rPr>
        <w:t xml:space="preserve">- </w:t>
      </w:r>
      <w:r w:rsidR="00AE4A82">
        <w:rPr>
          <w:sz w:val="28"/>
          <w:szCs w:val="28"/>
        </w:rPr>
        <w:t>2.5</w:t>
      </w:r>
      <w:r w:rsidR="003C5FBF">
        <w:rPr>
          <w:sz w:val="28"/>
          <w:szCs w:val="28"/>
        </w:rPr>
        <w:t xml:space="preserve"> Подпрограммы 2 «Развитие пассажирского автомобильного транспорта»</w:t>
      </w:r>
      <w:r w:rsidR="00AE4A82">
        <w:rPr>
          <w:sz w:val="28"/>
          <w:szCs w:val="28"/>
        </w:rPr>
        <w:t>;</w:t>
      </w:r>
    </w:p>
    <w:p w:rsidR="002410B5" w:rsidRDefault="003C5FBF" w:rsidP="009F1FF0">
      <w:pPr>
        <w:pStyle w:val="af6"/>
        <w:widowControl w:val="0"/>
        <w:numPr>
          <w:ilvl w:val="0"/>
          <w:numId w:val="32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2021 по 2025 года в </w:t>
      </w:r>
      <w:r w:rsidR="00CF3E93">
        <w:rPr>
          <w:sz w:val="28"/>
          <w:szCs w:val="28"/>
        </w:rPr>
        <w:t>пункт</w:t>
      </w:r>
      <w:r>
        <w:rPr>
          <w:sz w:val="28"/>
          <w:szCs w:val="28"/>
        </w:rPr>
        <w:t>ах</w:t>
      </w:r>
      <w:r w:rsidR="00C83B73">
        <w:rPr>
          <w:sz w:val="28"/>
          <w:szCs w:val="28"/>
        </w:rPr>
        <w:t xml:space="preserve"> 3.1</w:t>
      </w:r>
      <w:r w:rsidR="002410B5">
        <w:rPr>
          <w:sz w:val="28"/>
          <w:szCs w:val="28"/>
        </w:rPr>
        <w:t xml:space="preserve"> </w:t>
      </w:r>
      <w:r w:rsidR="00C83B73">
        <w:rPr>
          <w:sz w:val="28"/>
          <w:szCs w:val="28"/>
        </w:rPr>
        <w:t>-</w:t>
      </w:r>
      <w:r w:rsidR="002410B5">
        <w:rPr>
          <w:sz w:val="28"/>
          <w:szCs w:val="28"/>
        </w:rPr>
        <w:t xml:space="preserve"> </w:t>
      </w:r>
      <w:r w:rsidR="00C83B73">
        <w:rPr>
          <w:sz w:val="28"/>
          <w:szCs w:val="28"/>
        </w:rPr>
        <w:t xml:space="preserve">3.4 </w:t>
      </w:r>
      <w:r>
        <w:rPr>
          <w:sz w:val="28"/>
          <w:szCs w:val="28"/>
        </w:rPr>
        <w:t>Подпрограммы 3 «Развитие водного транспорта»</w:t>
      </w:r>
      <w:r w:rsidR="002410B5">
        <w:rPr>
          <w:sz w:val="28"/>
          <w:szCs w:val="28"/>
        </w:rPr>
        <w:t>;</w:t>
      </w:r>
    </w:p>
    <w:p w:rsidR="00CA788C" w:rsidRDefault="003C5FBF" w:rsidP="009F1FF0">
      <w:pPr>
        <w:pStyle w:val="af6"/>
        <w:widowControl w:val="0"/>
        <w:numPr>
          <w:ilvl w:val="0"/>
          <w:numId w:val="32"/>
        </w:num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в пунктах 4.1 - 4.2 </w:t>
      </w:r>
      <w:r w:rsidR="002410B5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  <w:r w:rsidR="002410B5">
        <w:rPr>
          <w:sz w:val="28"/>
          <w:szCs w:val="28"/>
        </w:rPr>
        <w:t xml:space="preserve"> </w:t>
      </w:r>
      <w:r w:rsidR="00CA788C">
        <w:rPr>
          <w:sz w:val="28"/>
          <w:szCs w:val="28"/>
        </w:rPr>
        <w:t>4 «Развитие воздушного транспорта».</w:t>
      </w:r>
    </w:p>
    <w:p w:rsidR="00760D06" w:rsidRDefault="00CA788C" w:rsidP="00CA788C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C25055">
        <w:rPr>
          <w:b/>
          <w:sz w:val="28"/>
          <w:szCs w:val="28"/>
        </w:rPr>
        <w:t>В приложении 2 к Программе</w:t>
      </w:r>
      <w:r>
        <w:rPr>
          <w:sz w:val="28"/>
          <w:szCs w:val="28"/>
        </w:rPr>
        <w:t xml:space="preserve"> внесены изменения в части сроков реализации основных мероприятий </w:t>
      </w:r>
      <w:r w:rsidR="00760D0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добавлены </w:t>
      </w:r>
      <w:r w:rsidR="00760D06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основны</w:t>
      </w:r>
      <w:r w:rsidR="00760D06">
        <w:rPr>
          <w:sz w:val="28"/>
          <w:szCs w:val="28"/>
        </w:rPr>
        <w:t>е</w:t>
      </w:r>
      <w:r>
        <w:rPr>
          <w:sz w:val="28"/>
          <w:szCs w:val="28"/>
        </w:rPr>
        <w:t xml:space="preserve"> меро</w:t>
      </w:r>
      <w:r w:rsidR="00760D06">
        <w:rPr>
          <w:sz w:val="28"/>
          <w:szCs w:val="28"/>
        </w:rPr>
        <w:t>п</w:t>
      </w:r>
      <w:r>
        <w:rPr>
          <w:sz w:val="28"/>
          <w:szCs w:val="28"/>
        </w:rPr>
        <w:t>риятия</w:t>
      </w:r>
      <w:r w:rsidR="00760D06">
        <w:rPr>
          <w:sz w:val="28"/>
          <w:szCs w:val="28"/>
        </w:rPr>
        <w:t>:</w:t>
      </w:r>
    </w:p>
    <w:p w:rsidR="00760D06" w:rsidRDefault="00760D06" w:rsidP="00C25055">
      <w:pPr>
        <w:widowControl w:val="0"/>
        <w:tabs>
          <w:tab w:val="left" w:pos="1418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 «</w:t>
      </w:r>
      <w:r w:rsidRPr="00760D06">
        <w:rPr>
          <w:sz w:val="28"/>
          <w:szCs w:val="28"/>
        </w:rPr>
        <w:t>Организация технического осмотра на территории Камчатского края</w:t>
      </w:r>
      <w:r>
        <w:rPr>
          <w:sz w:val="28"/>
          <w:szCs w:val="28"/>
        </w:rPr>
        <w:t>»;</w:t>
      </w:r>
    </w:p>
    <w:p w:rsidR="00760D06" w:rsidRDefault="00760D06" w:rsidP="00CA788C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«</w:t>
      </w:r>
      <w:r w:rsidRPr="00760D06">
        <w:rPr>
          <w:sz w:val="28"/>
          <w:szCs w:val="28"/>
        </w:rPr>
        <w:t>Приобретение специализированного автотранспорта и оборудования для обеспечения работы морских судов</w:t>
      </w:r>
      <w:r>
        <w:rPr>
          <w:sz w:val="28"/>
          <w:szCs w:val="28"/>
        </w:rPr>
        <w:t>»;</w:t>
      </w:r>
    </w:p>
    <w:p w:rsidR="009F1FF0" w:rsidRPr="00CA788C" w:rsidRDefault="00760D06" w:rsidP="00655303">
      <w:pPr>
        <w:widowControl w:val="0"/>
        <w:tabs>
          <w:tab w:val="left" w:pos="1276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«</w:t>
      </w:r>
      <w:r w:rsidRPr="00760D06">
        <w:rPr>
          <w:sz w:val="28"/>
          <w:szCs w:val="28"/>
        </w:rPr>
        <w:t>Создание инфраструктуры для обеспечения авиационной деятельности</w:t>
      </w:r>
      <w:r>
        <w:rPr>
          <w:sz w:val="28"/>
          <w:szCs w:val="28"/>
        </w:rPr>
        <w:t>».</w:t>
      </w:r>
      <w:r w:rsidR="00CF3E93" w:rsidRPr="00CA788C">
        <w:rPr>
          <w:sz w:val="28"/>
          <w:szCs w:val="28"/>
        </w:rPr>
        <w:t xml:space="preserve"> </w:t>
      </w:r>
      <w:r w:rsidR="00AE4A82" w:rsidRPr="00CA788C">
        <w:rPr>
          <w:sz w:val="28"/>
          <w:szCs w:val="28"/>
        </w:rPr>
        <w:t xml:space="preserve"> </w:t>
      </w:r>
      <w:r w:rsidR="005554BC" w:rsidRPr="00CA788C">
        <w:rPr>
          <w:sz w:val="28"/>
          <w:szCs w:val="28"/>
        </w:rPr>
        <w:t xml:space="preserve"> </w:t>
      </w:r>
      <w:r w:rsidR="009F1FF0" w:rsidRPr="00CA788C">
        <w:rPr>
          <w:sz w:val="28"/>
          <w:szCs w:val="28"/>
        </w:rPr>
        <w:t xml:space="preserve"> </w:t>
      </w:r>
    </w:p>
    <w:p w:rsidR="00C5047C" w:rsidRDefault="009F1FF0" w:rsidP="00655303">
      <w:pPr>
        <w:widowControl w:val="0"/>
        <w:autoSpaceDE w:val="0"/>
        <w:autoSpaceDN w:val="0"/>
        <w:adjustRightInd w:val="0"/>
        <w:ind w:right="-2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65CC9" w:rsidRPr="00C25055">
        <w:rPr>
          <w:b/>
          <w:sz w:val="28"/>
          <w:szCs w:val="28"/>
        </w:rPr>
        <w:t xml:space="preserve">В приложении </w:t>
      </w:r>
      <w:r w:rsidR="002D3003" w:rsidRPr="00C25055">
        <w:rPr>
          <w:b/>
          <w:sz w:val="28"/>
          <w:szCs w:val="28"/>
        </w:rPr>
        <w:t xml:space="preserve">3 к </w:t>
      </w:r>
      <w:r w:rsidR="00F50D5A">
        <w:rPr>
          <w:b/>
          <w:sz w:val="28"/>
          <w:szCs w:val="28"/>
        </w:rPr>
        <w:t>П</w:t>
      </w:r>
      <w:r w:rsidR="002D3003" w:rsidRPr="00C25055">
        <w:rPr>
          <w:b/>
          <w:sz w:val="28"/>
          <w:szCs w:val="28"/>
        </w:rPr>
        <w:t>рограмме</w:t>
      </w:r>
      <w:r w:rsidR="00345DC4">
        <w:rPr>
          <w:b/>
          <w:sz w:val="28"/>
          <w:szCs w:val="28"/>
        </w:rPr>
        <w:t xml:space="preserve"> </w:t>
      </w:r>
      <w:r w:rsidR="00345DC4">
        <w:rPr>
          <w:sz w:val="28"/>
          <w:szCs w:val="28"/>
        </w:rPr>
        <w:t>внесены следующие изменения</w:t>
      </w:r>
      <w:r w:rsidR="00C5047C">
        <w:rPr>
          <w:b/>
          <w:sz w:val="28"/>
          <w:szCs w:val="28"/>
        </w:rPr>
        <w:t>:</w:t>
      </w:r>
    </w:p>
    <w:p w:rsidR="0029517E" w:rsidRDefault="00327023" w:rsidP="00C5047C">
      <w:pPr>
        <w:pStyle w:val="af6"/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5047C">
        <w:rPr>
          <w:sz w:val="28"/>
          <w:szCs w:val="28"/>
        </w:rPr>
        <w:t>202</w:t>
      </w:r>
      <w:r w:rsidR="00501F53">
        <w:rPr>
          <w:sz w:val="28"/>
          <w:szCs w:val="28"/>
        </w:rPr>
        <w:t>0</w:t>
      </w:r>
      <w:r w:rsidRPr="00C5047C">
        <w:rPr>
          <w:sz w:val="28"/>
          <w:szCs w:val="28"/>
        </w:rPr>
        <w:t xml:space="preserve"> год </w:t>
      </w:r>
      <w:r w:rsidR="00073403">
        <w:rPr>
          <w:sz w:val="28"/>
          <w:szCs w:val="28"/>
        </w:rPr>
        <w:t xml:space="preserve">приведен </w:t>
      </w:r>
      <w:r w:rsidR="00970F41" w:rsidRPr="00C5047C">
        <w:rPr>
          <w:sz w:val="28"/>
          <w:szCs w:val="28"/>
        </w:rPr>
        <w:t>в соответстви</w:t>
      </w:r>
      <w:r w:rsidR="00073403">
        <w:rPr>
          <w:sz w:val="28"/>
          <w:szCs w:val="28"/>
        </w:rPr>
        <w:t>и</w:t>
      </w:r>
      <w:r w:rsidR="00970F41" w:rsidRPr="00C5047C">
        <w:rPr>
          <w:sz w:val="28"/>
          <w:szCs w:val="28"/>
        </w:rPr>
        <w:t xml:space="preserve"> с </w:t>
      </w:r>
      <w:r w:rsidR="00803BDA">
        <w:rPr>
          <w:sz w:val="28"/>
          <w:szCs w:val="28"/>
        </w:rPr>
        <w:t>З</w:t>
      </w:r>
      <w:r w:rsidR="00C5047C" w:rsidRPr="00C5047C">
        <w:rPr>
          <w:sz w:val="28"/>
          <w:szCs w:val="28"/>
        </w:rPr>
        <w:t>аконом</w:t>
      </w:r>
      <w:r w:rsidR="00C5047C">
        <w:rPr>
          <w:sz w:val="28"/>
          <w:szCs w:val="28"/>
        </w:rPr>
        <w:t xml:space="preserve"> </w:t>
      </w:r>
      <w:r w:rsidR="00C5047C" w:rsidRPr="00C5047C">
        <w:rPr>
          <w:sz w:val="28"/>
          <w:szCs w:val="28"/>
        </w:rPr>
        <w:t>на 2020</w:t>
      </w:r>
      <w:r w:rsidR="00803BDA">
        <w:rPr>
          <w:sz w:val="28"/>
          <w:szCs w:val="28"/>
        </w:rPr>
        <w:t>-20</w:t>
      </w:r>
      <w:r w:rsidR="00C54222">
        <w:rPr>
          <w:sz w:val="28"/>
          <w:szCs w:val="28"/>
        </w:rPr>
        <w:t>22</w:t>
      </w:r>
      <w:r w:rsidR="00C5047C" w:rsidRPr="00C5047C">
        <w:rPr>
          <w:sz w:val="28"/>
          <w:szCs w:val="28"/>
        </w:rPr>
        <w:t xml:space="preserve"> год</w:t>
      </w:r>
      <w:r w:rsidR="00C54222">
        <w:rPr>
          <w:sz w:val="28"/>
          <w:szCs w:val="28"/>
        </w:rPr>
        <w:t>а</w:t>
      </w:r>
      <w:r w:rsidR="00C5047C" w:rsidRPr="00C5047C">
        <w:rPr>
          <w:sz w:val="28"/>
          <w:szCs w:val="28"/>
        </w:rPr>
        <w:t xml:space="preserve"> и </w:t>
      </w:r>
      <w:r w:rsidR="00345DC4">
        <w:rPr>
          <w:sz w:val="28"/>
          <w:szCs w:val="28"/>
        </w:rPr>
        <w:t>бюджетной росписью Министерства транспорта и дорожного строительства Камчатского края;</w:t>
      </w:r>
    </w:p>
    <w:p w:rsidR="00345DC4" w:rsidRPr="004B5343" w:rsidRDefault="004B5343" w:rsidP="00C5047C">
      <w:pPr>
        <w:pStyle w:val="af6"/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2021-2023 года </w:t>
      </w:r>
      <w:r w:rsidR="00BD0EFA">
        <w:rPr>
          <w:sz w:val="28"/>
          <w:szCs w:val="28"/>
        </w:rPr>
        <w:t xml:space="preserve">в соответствии </w:t>
      </w:r>
      <w:r>
        <w:rPr>
          <w:bCs/>
          <w:sz w:val="28"/>
          <w:szCs w:val="28"/>
        </w:rPr>
        <w:t>с</w:t>
      </w:r>
      <w:r w:rsidRPr="004B5343">
        <w:rPr>
          <w:sz w:val="28"/>
          <w:szCs w:val="28"/>
        </w:rPr>
        <w:t xml:space="preserve"> </w:t>
      </w:r>
      <w:r w:rsidR="005C339E">
        <w:rPr>
          <w:sz w:val="28"/>
          <w:szCs w:val="28"/>
        </w:rPr>
        <w:t>З</w:t>
      </w:r>
      <w:r w:rsidRPr="004B5343">
        <w:rPr>
          <w:sz w:val="28"/>
          <w:szCs w:val="28"/>
        </w:rPr>
        <w:t>акон</w:t>
      </w:r>
      <w:r w:rsidR="005C339E">
        <w:rPr>
          <w:sz w:val="28"/>
          <w:szCs w:val="28"/>
        </w:rPr>
        <w:t>ом</w:t>
      </w:r>
      <w:r w:rsidRPr="004B5343">
        <w:rPr>
          <w:sz w:val="28"/>
          <w:szCs w:val="28"/>
        </w:rPr>
        <w:t xml:space="preserve"> на 2021</w:t>
      </w:r>
      <w:r w:rsidR="005C339E">
        <w:rPr>
          <w:sz w:val="28"/>
          <w:szCs w:val="28"/>
        </w:rPr>
        <w:t>-2023</w:t>
      </w:r>
      <w:r w:rsidRPr="004B5343">
        <w:rPr>
          <w:sz w:val="28"/>
          <w:szCs w:val="28"/>
        </w:rPr>
        <w:t xml:space="preserve"> год</w:t>
      </w:r>
      <w:r w:rsidR="005C339E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>.</w:t>
      </w:r>
      <w:r w:rsidRPr="004B5343">
        <w:rPr>
          <w:sz w:val="28"/>
          <w:szCs w:val="28"/>
        </w:rPr>
        <w:t xml:space="preserve"> </w:t>
      </w:r>
    </w:p>
    <w:p w:rsidR="00C5047C" w:rsidRPr="00073403" w:rsidRDefault="004B5343" w:rsidP="00C579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79DA">
        <w:rPr>
          <w:b/>
          <w:sz w:val="28"/>
          <w:szCs w:val="28"/>
        </w:rPr>
        <w:t xml:space="preserve">В приложении 8 к </w:t>
      </w:r>
      <w:r w:rsidR="00F50D5A">
        <w:rPr>
          <w:b/>
          <w:sz w:val="28"/>
          <w:szCs w:val="28"/>
        </w:rPr>
        <w:t>П</w:t>
      </w:r>
      <w:r w:rsidRPr="00C579DA">
        <w:rPr>
          <w:b/>
          <w:sz w:val="28"/>
          <w:szCs w:val="28"/>
        </w:rPr>
        <w:t xml:space="preserve">рограмме </w:t>
      </w:r>
      <w:r w:rsidR="00073403" w:rsidRPr="00C579DA">
        <w:rPr>
          <w:sz w:val="28"/>
          <w:szCs w:val="28"/>
        </w:rPr>
        <w:t xml:space="preserve">внесены изменения </w:t>
      </w:r>
      <w:r w:rsidR="00101501" w:rsidRPr="00C579DA">
        <w:rPr>
          <w:sz w:val="28"/>
          <w:szCs w:val="28"/>
        </w:rPr>
        <w:t xml:space="preserve">по показателям </w:t>
      </w:r>
      <w:r w:rsidR="00073403" w:rsidRPr="00C579DA">
        <w:rPr>
          <w:sz w:val="28"/>
          <w:szCs w:val="28"/>
        </w:rPr>
        <w:t>дорожной деятельности</w:t>
      </w:r>
      <w:r w:rsidR="0089356E">
        <w:rPr>
          <w:sz w:val="28"/>
          <w:szCs w:val="28"/>
        </w:rPr>
        <w:t xml:space="preserve"> (данные изменения необходимы для информации Федерально</w:t>
      </w:r>
      <w:r w:rsidR="00347DA3">
        <w:rPr>
          <w:sz w:val="28"/>
          <w:szCs w:val="28"/>
        </w:rPr>
        <w:t>му</w:t>
      </w:r>
      <w:r w:rsidR="0089356E">
        <w:rPr>
          <w:sz w:val="28"/>
          <w:szCs w:val="28"/>
        </w:rPr>
        <w:t xml:space="preserve"> дорожно</w:t>
      </w:r>
      <w:r w:rsidR="00347DA3">
        <w:rPr>
          <w:sz w:val="28"/>
          <w:szCs w:val="28"/>
        </w:rPr>
        <w:t>му</w:t>
      </w:r>
      <w:r w:rsidR="0089356E">
        <w:rPr>
          <w:sz w:val="28"/>
          <w:szCs w:val="28"/>
        </w:rPr>
        <w:t xml:space="preserve"> агентств</w:t>
      </w:r>
      <w:r w:rsidR="00347DA3">
        <w:rPr>
          <w:sz w:val="28"/>
          <w:szCs w:val="28"/>
        </w:rPr>
        <w:t>у</w:t>
      </w:r>
      <w:r w:rsidR="0089356E">
        <w:rPr>
          <w:sz w:val="28"/>
          <w:szCs w:val="28"/>
        </w:rPr>
        <w:t>).</w:t>
      </w:r>
    </w:p>
    <w:p w:rsidR="002D5F8F" w:rsidRDefault="002D5F8F" w:rsidP="00A01A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lastRenderedPageBreak/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proofErr w:type="gramEnd"/>
      <w:r w:rsidR="00C86AF4" w:rsidRPr="00C86AF4">
        <w:rPr>
          <w:sz w:val="28"/>
          <w:szCs w:val="28"/>
        </w:rPr>
        <w:t xml:space="preserve"> </w:t>
      </w: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732994" w:rsidRPr="00E84D4D">
        <w:rPr>
          <w:sz w:val="28"/>
          <w:szCs w:val="28"/>
          <w:lang w:eastAsia="en-US"/>
        </w:rPr>
        <w:t>05</w:t>
      </w:r>
      <w:r w:rsidRPr="00E84D4D">
        <w:rPr>
          <w:sz w:val="28"/>
          <w:szCs w:val="28"/>
          <w:lang w:eastAsia="en-US"/>
        </w:rPr>
        <w:t>.0</w:t>
      </w:r>
      <w:r w:rsidR="00732994" w:rsidRPr="00E84D4D">
        <w:rPr>
          <w:sz w:val="28"/>
          <w:szCs w:val="28"/>
          <w:lang w:eastAsia="en-US"/>
        </w:rPr>
        <w:t>8</w:t>
      </w:r>
      <w:r w:rsidRPr="00E84D4D">
        <w:rPr>
          <w:sz w:val="28"/>
          <w:szCs w:val="28"/>
          <w:lang w:eastAsia="en-US"/>
        </w:rPr>
        <w:t xml:space="preserve">.2020 </w:t>
      </w:r>
      <w:r w:rsidR="009B1E63" w:rsidRPr="00E84D4D">
        <w:rPr>
          <w:sz w:val="28"/>
          <w:szCs w:val="28"/>
          <w:lang w:eastAsia="en-US"/>
        </w:rPr>
        <w:t xml:space="preserve">года </w:t>
      </w:r>
      <w:r w:rsidRPr="00E84D4D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E84D4D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E84D4D" w:rsidRPr="00E84D4D">
        <w:rPr>
          <w:sz w:val="28"/>
          <w:szCs w:val="28"/>
          <w:lang w:eastAsia="en-US"/>
        </w:rPr>
        <w:t>1</w:t>
      </w:r>
      <w:r w:rsidR="00FD7D0E">
        <w:rPr>
          <w:sz w:val="28"/>
          <w:szCs w:val="28"/>
          <w:lang w:eastAsia="en-US"/>
        </w:rPr>
        <w:t>7</w:t>
      </w:r>
      <w:r w:rsidR="00F37F7F" w:rsidRPr="00E84D4D">
        <w:rPr>
          <w:sz w:val="28"/>
          <w:szCs w:val="28"/>
          <w:lang w:eastAsia="en-US"/>
        </w:rPr>
        <w:t>.0</w:t>
      </w:r>
      <w:r w:rsidR="00BD0EFA">
        <w:rPr>
          <w:sz w:val="28"/>
          <w:szCs w:val="28"/>
          <w:lang w:eastAsia="en-US"/>
        </w:rPr>
        <w:t>3</w:t>
      </w:r>
      <w:r w:rsidR="00F37F7F" w:rsidRPr="00E84D4D">
        <w:rPr>
          <w:sz w:val="28"/>
          <w:szCs w:val="28"/>
          <w:lang w:eastAsia="en-US"/>
        </w:rPr>
        <w:t>.202</w:t>
      </w:r>
      <w:r w:rsidR="00BD0EFA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0D1808">
      <w:pgSz w:w="11906" w:h="16838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BAF" w:rsidRDefault="009C6BAF">
      <w:r>
        <w:separator/>
      </w:r>
    </w:p>
  </w:endnote>
  <w:endnote w:type="continuationSeparator" w:id="0">
    <w:p w:rsidR="009C6BAF" w:rsidRDefault="009C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BAF" w:rsidRDefault="009C6BAF">
      <w:r>
        <w:separator/>
      </w:r>
    </w:p>
  </w:footnote>
  <w:footnote w:type="continuationSeparator" w:id="0">
    <w:p w:rsidR="009C6BAF" w:rsidRDefault="009C6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2.75pt;height:18pt;visibility:visible" o:bullet="t">
        <v:imagedata r:id="rId1" o:title=""/>
      </v:shape>
    </w:pict>
  </w:numPicBullet>
  <w:numPicBullet w:numPicBulletId="1">
    <w:pict>
      <v:shape id="_x0000_i1048" type="#_x0000_t75" style="width:10.5pt;height:15.75pt;visibility:visible" o:bullet="t">
        <v:imagedata r:id="rId2" o:title=""/>
      </v:shape>
    </w:pict>
  </w:numPicBullet>
  <w:numPicBullet w:numPicBulletId="2">
    <w:pict>
      <v:shape id="_x0000_i1049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7BF0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426C"/>
    <w:rsid w:val="0016540E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AB5"/>
    <w:rsid w:val="00202EAB"/>
    <w:rsid w:val="002042B2"/>
    <w:rsid w:val="0020438E"/>
    <w:rsid w:val="002047F6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7C8"/>
    <w:rsid w:val="00293328"/>
    <w:rsid w:val="00293C0B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716AC"/>
    <w:rsid w:val="00371BE8"/>
    <w:rsid w:val="003720F2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28A2"/>
    <w:rsid w:val="004431AE"/>
    <w:rsid w:val="0044781F"/>
    <w:rsid w:val="00447DDB"/>
    <w:rsid w:val="00450111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3250"/>
    <w:rsid w:val="004656DC"/>
    <w:rsid w:val="0046595C"/>
    <w:rsid w:val="00465CC9"/>
    <w:rsid w:val="00465E4D"/>
    <w:rsid w:val="004666E9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F38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6EC"/>
    <w:rsid w:val="004F77D6"/>
    <w:rsid w:val="004F7A07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8CA"/>
    <w:rsid w:val="005E1A04"/>
    <w:rsid w:val="005E1F66"/>
    <w:rsid w:val="005E2F23"/>
    <w:rsid w:val="005E4497"/>
    <w:rsid w:val="005E45DC"/>
    <w:rsid w:val="005E495B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33B5"/>
    <w:rsid w:val="00803A72"/>
    <w:rsid w:val="00803BC0"/>
    <w:rsid w:val="00803BDA"/>
    <w:rsid w:val="008052E3"/>
    <w:rsid w:val="00805599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F120F"/>
    <w:rsid w:val="008F336C"/>
    <w:rsid w:val="008F4AB5"/>
    <w:rsid w:val="008F6D83"/>
    <w:rsid w:val="008F729E"/>
    <w:rsid w:val="008F7795"/>
    <w:rsid w:val="00902B5F"/>
    <w:rsid w:val="009041DD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1754"/>
    <w:rsid w:val="009B1E63"/>
    <w:rsid w:val="009B20FD"/>
    <w:rsid w:val="009B2DFF"/>
    <w:rsid w:val="009B2EBC"/>
    <w:rsid w:val="009B30EF"/>
    <w:rsid w:val="009B3702"/>
    <w:rsid w:val="009B4AB1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2B2"/>
    <w:rsid w:val="00AC3D5C"/>
    <w:rsid w:val="00AC55B0"/>
    <w:rsid w:val="00AC7A77"/>
    <w:rsid w:val="00AD197F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7903"/>
    <w:rsid w:val="00B37B1A"/>
    <w:rsid w:val="00B37C6E"/>
    <w:rsid w:val="00B41267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F9"/>
    <w:rsid w:val="00C048A5"/>
    <w:rsid w:val="00C04A28"/>
    <w:rsid w:val="00C0622B"/>
    <w:rsid w:val="00C06A4F"/>
    <w:rsid w:val="00C07801"/>
    <w:rsid w:val="00C114BE"/>
    <w:rsid w:val="00C125CE"/>
    <w:rsid w:val="00C129CA"/>
    <w:rsid w:val="00C12DD6"/>
    <w:rsid w:val="00C12FAD"/>
    <w:rsid w:val="00C131D9"/>
    <w:rsid w:val="00C139E4"/>
    <w:rsid w:val="00C140D8"/>
    <w:rsid w:val="00C15A07"/>
    <w:rsid w:val="00C1601E"/>
    <w:rsid w:val="00C179C0"/>
    <w:rsid w:val="00C21357"/>
    <w:rsid w:val="00C2141F"/>
    <w:rsid w:val="00C214B7"/>
    <w:rsid w:val="00C2173B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6D4D"/>
    <w:rsid w:val="00C6729E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117D6"/>
    <w:rsid w:val="00D12144"/>
    <w:rsid w:val="00D124A7"/>
    <w:rsid w:val="00D1268E"/>
    <w:rsid w:val="00D12860"/>
    <w:rsid w:val="00D12872"/>
    <w:rsid w:val="00D146F5"/>
    <w:rsid w:val="00D14ACA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6CB"/>
    <w:rsid w:val="00D45A7F"/>
    <w:rsid w:val="00D46247"/>
    <w:rsid w:val="00D50260"/>
    <w:rsid w:val="00D509D6"/>
    <w:rsid w:val="00D51150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A3B"/>
    <w:rsid w:val="00D6479E"/>
    <w:rsid w:val="00D656E1"/>
    <w:rsid w:val="00D66C32"/>
    <w:rsid w:val="00D7183D"/>
    <w:rsid w:val="00D72CAC"/>
    <w:rsid w:val="00D7529B"/>
    <w:rsid w:val="00D756D4"/>
    <w:rsid w:val="00D76723"/>
    <w:rsid w:val="00D76D30"/>
    <w:rsid w:val="00D77422"/>
    <w:rsid w:val="00D7792A"/>
    <w:rsid w:val="00D77B8C"/>
    <w:rsid w:val="00D81EDF"/>
    <w:rsid w:val="00D8228F"/>
    <w:rsid w:val="00D83B41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CF6"/>
    <w:rsid w:val="00DD5836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61FA"/>
    <w:rsid w:val="00DE732F"/>
    <w:rsid w:val="00DE76E8"/>
    <w:rsid w:val="00DF04A0"/>
    <w:rsid w:val="00DF1566"/>
    <w:rsid w:val="00DF174D"/>
    <w:rsid w:val="00DF2B55"/>
    <w:rsid w:val="00DF2E31"/>
    <w:rsid w:val="00DF36A5"/>
    <w:rsid w:val="00DF4AC8"/>
    <w:rsid w:val="00DF5167"/>
    <w:rsid w:val="00DF5263"/>
    <w:rsid w:val="00DF562B"/>
    <w:rsid w:val="00DF5BF8"/>
    <w:rsid w:val="00E00143"/>
    <w:rsid w:val="00E004D4"/>
    <w:rsid w:val="00E006E6"/>
    <w:rsid w:val="00E017A6"/>
    <w:rsid w:val="00E01E52"/>
    <w:rsid w:val="00E05823"/>
    <w:rsid w:val="00E05DA6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AA3"/>
    <w:rsid w:val="00F122D9"/>
    <w:rsid w:val="00F14FFE"/>
    <w:rsid w:val="00F160AC"/>
    <w:rsid w:val="00F165EA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BC3A5-AB50-468A-B3D3-A28B6C99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3128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6</cp:revision>
  <cp:lastPrinted>2020-04-26T22:20:00Z</cp:lastPrinted>
  <dcterms:created xsi:type="dcterms:W3CDTF">2021-03-03T05:58:00Z</dcterms:created>
  <dcterms:modified xsi:type="dcterms:W3CDTF">2021-03-09T22:47:00Z</dcterms:modified>
</cp:coreProperties>
</file>